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5326" w14:textId="77777777" w:rsidR="00B20948" w:rsidRDefault="00B20948"/>
    <w:tbl>
      <w:tblPr>
        <w:tblpPr w:leftFromText="180" w:rightFromText="180" w:vertAnchor="text" w:horzAnchor="page" w:tblpX="5509"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tblGrid>
      <w:tr w:rsidR="00B20948" w:rsidRPr="00D82E01" w14:paraId="466102FB" w14:textId="77777777" w:rsidTr="00AC08CC">
        <w:trPr>
          <w:trHeight w:val="1391"/>
        </w:trPr>
        <w:tc>
          <w:tcPr>
            <w:tcW w:w="6024" w:type="dxa"/>
            <w:tcBorders>
              <w:top w:val="nil"/>
              <w:left w:val="nil"/>
              <w:bottom w:val="nil"/>
              <w:right w:val="nil"/>
            </w:tcBorders>
          </w:tcPr>
          <w:p w14:paraId="01999D71" w14:textId="77777777" w:rsidR="00B20948" w:rsidRPr="00804EBB" w:rsidRDefault="00B20948" w:rsidP="00AC08CC">
            <w:pPr>
              <w:spacing w:line="360" w:lineRule="auto"/>
              <w:rPr>
                <w:rFonts w:ascii="Arial" w:hAnsi="Arial" w:cs="Arial"/>
                <w:b/>
                <w:szCs w:val="28"/>
              </w:rPr>
            </w:pPr>
            <w:r w:rsidRPr="00804EBB">
              <w:rPr>
                <w:rFonts w:ascii="Arial" w:hAnsi="Arial" w:cs="Arial"/>
                <w:b/>
                <w:szCs w:val="28"/>
              </w:rPr>
              <w:t>COLD ASHBY VILLAGE</w:t>
            </w:r>
            <w:r w:rsidR="00804EBB" w:rsidRPr="00804EBB">
              <w:rPr>
                <w:rFonts w:ascii="Arial" w:hAnsi="Arial" w:cs="Arial"/>
                <w:b/>
                <w:szCs w:val="28"/>
              </w:rPr>
              <w:t xml:space="preserve"> (memorial)</w:t>
            </w:r>
            <w:r w:rsidRPr="00804EBB">
              <w:rPr>
                <w:rFonts w:ascii="Arial" w:hAnsi="Arial" w:cs="Arial"/>
                <w:b/>
                <w:szCs w:val="28"/>
              </w:rPr>
              <w:t xml:space="preserve"> HALL </w:t>
            </w:r>
          </w:p>
          <w:p w14:paraId="7D39BA36" w14:textId="77777777" w:rsidR="00B20948" w:rsidRDefault="00B20948" w:rsidP="00AC08CC">
            <w:pPr>
              <w:spacing w:line="360" w:lineRule="auto"/>
              <w:rPr>
                <w:rFonts w:ascii="Arial" w:hAnsi="Arial" w:cs="Arial"/>
                <w:b/>
                <w:szCs w:val="28"/>
              </w:rPr>
            </w:pPr>
            <w:r>
              <w:rPr>
                <w:rFonts w:ascii="Arial" w:hAnsi="Arial" w:cs="Arial"/>
                <w:b/>
                <w:szCs w:val="28"/>
              </w:rPr>
              <w:t>Main Street, Cold Ashby NN6 6EL</w:t>
            </w:r>
          </w:p>
          <w:p w14:paraId="2AA9925F" w14:textId="77777777" w:rsidR="00B20948" w:rsidRPr="00B20948" w:rsidRDefault="00B20948" w:rsidP="00AC08CC">
            <w:pPr>
              <w:spacing w:line="360" w:lineRule="auto"/>
              <w:rPr>
                <w:sz w:val="16"/>
                <w:szCs w:val="16"/>
              </w:rPr>
            </w:pPr>
            <w:r w:rsidRPr="00B20948">
              <w:rPr>
                <w:rFonts w:ascii="Arial" w:hAnsi="Arial" w:cs="Arial"/>
                <w:sz w:val="16"/>
                <w:szCs w:val="16"/>
              </w:rPr>
              <w:t>Charity number 1024816</w:t>
            </w:r>
          </w:p>
        </w:tc>
      </w:tr>
    </w:tbl>
    <w:p w14:paraId="12BC2111" w14:textId="77777777" w:rsidR="004839C9" w:rsidRPr="00420C27" w:rsidRDefault="002314E8" w:rsidP="008E112C">
      <w:pPr>
        <w:ind w:hanging="270"/>
        <w:rPr>
          <w:sz w:val="22"/>
        </w:rPr>
      </w:pPr>
      <w:r w:rsidRPr="00420C27">
        <w:rPr>
          <w:noProof/>
          <w:sz w:val="22"/>
          <w:lang w:eastAsia="en-GB"/>
        </w:rPr>
        <w:drawing>
          <wp:inline distT="0" distB="0" distL="0" distR="0" wp14:anchorId="1F6DAC6C" wp14:editId="4D7C6DEC">
            <wp:extent cx="1628775" cy="951865"/>
            <wp:effectExtent l="171450" t="133350" r="371475" b="305435"/>
            <wp:docPr id="1" name="Picture 0" descr="Church -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urch - 2.JPG"/>
                    <pic:cNvPicPr/>
                  </pic:nvPicPr>
                  <pic:blipFill>
                    <a:blip r:embed="rId8" cstate="print"/>
                    <a:stretch>
                      <a:fillRect/>
                    </a:stretch>
                  </pic:blipFill>
                  <pic:spPr>
                    <a:xfrm>
                      <a:off x="0" y="0"/>
                      <a:ext cx="1628481" cy="951693"/>
                    </a:xfrm>
                    <a:prstGeom prst="rect">
                      <a:avLst/>
                    </a:prstGeom>
                    <a:ln>
                      <a:noFill/>
                    </a:ln>
                    <a:effectLst>
                      <a:outerShdw blurRad="292100" dist="139700" dir="2700000" algn="tl" rotWithShape="0">
                        <a:srgbClr val="333333">
                          <a:alpha val="65000"/>
                        </a:srgbClr>
                      </a:outerShdw>
                    </a:effectLst>
                  </pic:spPr>
                </pic:pic>
              </a:graphicData>
            </a:graphic>
          </wp:inline>
        </w:drawing>
      </w:r>
    </w:p>
    <w:p w14:paraId="564D4066" w14:textId="77777777" w:rsidR="009962EA" w:rsidRPr="00B20948" w:rsidRDefault="0014582E" w:rsidP="009962EA">
      <w:pPr>
        <w:rPr>
          <w:rFonts w:ascii="Arial" w:hAnsi="Arial" w:cs="Arial"/>
          <w:b/>
          <w:sz w:val="32"/>
          <w:szCs w:val="32"/>
          <w:u w:val="single"/>
        </w:rPr>
      </w:pPr>
      <w:r>
        <w:rPr>
          <w:rFonts w:ascii="Arial" w:hAnsi="Arial" w:cs="Arial"/>
          <w:b/>
          <w:sz w:val="32"/>
          <w:szCs w:val="32"/>
          <w:u w:val="single"/>
        </w:rPr>
        <w:t>Annual General</w:t>
      </w:r>
      <w:r w:rsidR="00B20948" w:rsidRPr="00B20948">
        <w:rPr>
          <w:rFonts w:ascii="Arial" w:hAnsi="Arial" w:cs="Arial"/>
          <w:b/>
          <w:sz w:val="32"/>
          <w:szCs w:val="32"/>
          <w:u w:val="single"/>
        </w:rPr>
        <w:t xml:space="preserve"> Meeting</w:t>
      </w:r>
    </w:p>
    <w:p w14:paraId="6CAC5DDF" w14:textId="77777777" w:rsidR="00B20948" w:rsidRPr="00B20948" w:rsidRDefault="00B20948" w:rsidP="009962EA">
      <w:pPr>
        <w:rPr>
          <w:rFonts w:ascii="Arial" w:hAnsi="Arial" w:cs="Arial"/>
          <w:b/>
          <w:sz w:val="32"/>
          <w:szCs w:val="32"/>
          <w:u w:val="single"/>
        </w:rPr>
      </w:pPr>
    </w:p>
    <w:p w14:paraId="2B9A2588" w14:textId="42ED68D9" w:rsidR="00B20948" w:rsidRPr="0014766D" w:rsidRDefault="005720F8" w:rsidP="00CC3ABC">
      <w:pPr>
        <w:rPr>
          <w:rFonts w:ascii="Arial" w:hAnsi="Arial" w:cs="Arial"/>
          <w:sz w:val="24"/>
          <w:szCs w:val="24"/>
          <w:u w:val="single"/>
        </w:rPr>
      </w:pPr>
      <w:r>
        <w:rPr>
          <w:rFonts w:ascii="Arial" w:hAnsi="Arial" w:cs="Arial"/>
          <w:sz w:val="24"/>
          <w:szCs w:val="24"/>
          <w:u w:val="single"/>
        </w:rPr>
        <w:t>Wednesday 16</w:t>
      </w:r>
      <w:r w:rsidRPr="005720F8">
        <w:rPr>
          <w:rFonts w:ascii="Arial" w:hAnsi="Arial" w:cs="Arial"/>
          <w:sz w:val="24"/>
          <w:szCs w:val="24"/>
          <w:u w:val="single"/>
          <w:vertAlign w:val="superscript"/>
        </w:rPr>
        <w:t>th</w:t>
      </w:r>
      <w:r>
        <w:rPr>
          <w:rFonts w:ascii="Arial" w:hAnsi="Arial" w:cs="Arial"/>
          <w:sz w:val="24"/>
          <w:szCs w:val="24"/>
          <w:u w:val="single"/>
        </w:rPr>
        <w:t xml:space="preserve"> June at 7 p.m. Sports Pavilion </w:t>
      </w:r>
    </w:p>
    <w:p w14:paraId="539E8D13" w14:textId="77777777" w:rsidR="00B20948" w:rsidRDefault="00B20948" w:rsidP="00CC3ABC">
      <w:pPr>
        <w:rPr>
          <w:rFonts w:ascii="Arial" w:hAnsi="Arial" w:cs="Arial"/>
          <w:sz w:val="18"/>
          <w:szCs w:val="18"/>
          <w:u w:val="single"/>
        </w:rPr>
      </w:pPr>
    </w:p>
    <w:p w14:paraId="0496F45D" w14:textId="3B2CB9B5" w:rsidR="00B20948" w:rsidRPr="00B20948" w:rsidRDefault="002A2546" w:rsidP="00CC3ABC">
      <w:pPr>
        <w:rPr>
          <w:rFonts w:ascii="Arial" w:hAnsi="Arial" w:cs="Arial"/>
          <w:sz w:val="32"/>
          <w:szCs w:val="32"/>
          <w:u w:val="single"/>
        </w:rPr>
      </w:pPr>
      <w:r>
        <w:rPr>
          <w:rFonts w:ascii="Arial" w:hAnsi="Arial" w:cs="Arial"/>
          <w:sz w:val="32"/>
          <w:szCs w:val="32"/>
          <w:u w:val="single"/>
        </w:rPr>
        <w:t>Minutes</w:t>
      </w:r>
    </w:p>
    <w:p w14:paraId="2E293AD3" w14:textId="77777777" w:rsidR="00B20948" w:rsidRPr="00B20948" w:rsidRDefault="00B20948" w:rsidP="00CC3ABC">
      <w:pPr>
        <w:rPr>
          <w:rFonts w:ascii="Arial" w:hAnsi="Arial" w:cs="Arial"/>
          <w:sz w:val="18"/>
          <w:szCs w:val="18"/>
          <w:u w:val="single"/>
        </w:rPr>
      </w:pPr>
    </w:p>
    <w:p w14:paraId="7EC27C7A" w14:textId="291006AB" w:rsidR="0014582E" w:rsidRDefault="0014582E" w:rsidP="00CC3ABC">
      <w:pPr>
        <w:pStyle w:val="NormalWeb"/>
        <w:spacing w:before="0" w:beforeAutospacing="0" w:after="0" w:afterAutospacing="0"/>
      </w:pPr>
      <w:r>
        <w:t>1.</w:t>
      </w:r>
      <w:r w:rsidR="002A2546">
        <w:t>Rod Bailey took the chair,</w:t>
      </w:r>
    </w:p>
    <w:p w14:paraId="062E4DA2" w14:textId="4D3747FA" w:rsidR="00B43DCE" w:rsidRDefault="00B43DCE" w:rsidP="00CC3ABC">
      <w:pPr>
        <w:pStyle w:val="NormalWeb"/>
        <w:spacing w:before="0" w:beforeAutospacing="0" w:after="0" w:afterAutospacing="0"/>
      </w:pPr>
      <w:r>
        <w:t>2. Attendance</w:t>
      </w:r>
      <w:r w:rsidR="0014582E">
        <w:t xml:space="preserve">: </w:t>
      </w:r>
      <w:r w:rsidR="002A2546">
        <w:t>R Bailey, G Jones, C Sellers, R Miller.</w:t>
      </w:r>
      <w:r w:rsidRPr="00B43DCE">
        <w:t xml:space="preserve"> </w:t>
      </w:r>
      <w:r w:rsidR="005F0894">
        <w:t>Other members of the public attended for some of the meeting.</w:t>
      </w:r>
    </w:p>
    <w:p w14:paraId="3964F653" w14:textId="520C13DB" w:rsidR="00B43DCE" w:rsidRDefault="00B43DCE" w:rsidP="00CC3ABC">
      <w:pPr>
        <w:pStyle w:val="NormalWeb"/>
        <w:spacing w:before="0" w:beforeAutospacing="0" w:after="0" w:afterAutospacing="0"/>
      </w:pPr>
      <w:r>
        <w:t>3. Apologies</w:t>
      </w:r>
      <w:r w:rsidR="002A2546">
        <w:t>: no apologies received</w:t>
      </w:r>
    </w:p>
    <w:p w14:paraId="58692974" w14:textId="0B4C9389" w:rsidR="0014582E" w:rsidRDefault="004F4CF7" w:rsidP="00CC3ABC">
      <w:pPr>
        <w:pStyle w:val="NormalWeb"/>
        <w:spacing w:before="0" w:beforeAutospacing="0" w:after="0" w:afterAutospacing="0"/>
      </w:pPr>
      <w:r>
        <w:t>4</w:t>
      </w:r>
      <w:r w:rsidR="00317926">
        <w:t xml:space="preserve">. Minutes of the </w:t>
      </w:r>
      <w:r w:rsidR="005720F8">
        <w:t>2018-19</w:t>
      </w:r>
      <w:r w:rsidR="0014582E">
        <w:t xml:space="preserve"> AGM</w:t>
      </w:r>
      <w:r w:rsidR="002A2546">
        <w:t>: taken as read.</w:t>
      </w:r>
    </w:p>
    <w:p w14:paraId="5568246D" w14:textId="18E791B3" w:rsidR="0014582E" w:rsidRDefault="004F4CF7" w:rsidP="00CC3ABC">
      <w:pPr>
        <w:pStyle w:val="NormalWeb"/>
        <w:spacing w:before="0" w:beforeAutospacing="0" w:after="0" w:afterAutospacing="0"/>
      </w:pPr>
      <w:r>
        <w:t>5</w:t>
      </w:r>
      <w:r w:rsidR="0014582E">
        <w:t>. Matters arising from the minutes</w:t>
      </w:r>
      <w:r w:rsidR="002A2546">
        <w:t>: none</w:t>
      </w:r>
    </w:p>
    <w:p w14:paraId="174A48E9" w14:textId="410ED017" w:rsidR="0014582E" w:rsidRDefault="004F4CF7" w:rsidP="00CC3ABC">
      <w:pPr>
        <w:pStyle w:val="NormalWeb"/>
        <w:spacing w:before="0" w:beforeAutospacing="0" w:after="0" w:afterAutospacing="0"/>
      </w:pPr>
      <w:r>
        <w:t>6</w:t>
      </w:r>
      <w:r w:rsidR="00B43DCE">
        <w:t>.</w:t>
      </w:r>
      <w:r w:rsidR="0014582E">
        <w:t xml:space="preserve"> Chairman's report</w:t>
      </w:r>
      <w:r w:rsidR="002A2546">
        <w:t>: the chairman highlighted the lack of ideas for the development of the hall and asked that members be prepared to put forward their thoughts for the future, if there was to be a future for the village hall. He pointed out the need to restart the lottery but this would be difficult in the absence of volunteers.</w:t>
      </w:r>
    </w:p>
    <w:p w14:paraId="17DBC7EC" w14:textId="4CAE8E2B" w:rsidR="0014582E" w:rsidRDefault="004F4CF7" w:rsidP="00CC3ABC">
      <w:pPr>
        <w:pStyle w:val="NormalWeb"/>
        <w:spacing w:before="0" w:beforeAutospacing="0" w:after="0" w:afterAutospacing="0"/>
      </w:pPr>
      <w:r>
        <w:t>7</w:t>
      </w:r>
      <w:r w:rsidR="00B43DCE">
        <w:t>.</w:t>
      </w:r>
      <w:r w:rsidR="0014582E">
        <w:t xml:space="preserve"> secretary/treasurer's report</w:t>
      </w:r>
      <w:r w:rsidR="002A2546">
        <w:t>: the treasurer presented figures which showed little income for the previous months under lockdown but also only income from bowls, luncheon club and elections, plus lottery income in the months before lockdown. There were some large bills in the offing and without income the hall would survive for around 3 years.</w:t>
      </w:r>
    </w:p>
    <w:p w14:paraId="46A63CB4" w14:textId="007AED97" w:rsidR="004F4CF7" w:rsidRDefault="004F4CF7" w:rsidP="004F4CF7">
      <w:pPr>
        <w:pStyle w:val="NormalWeb"/>
        <w:spacing w:before="0" w:beforeAutospacing="0" w:after="0" w:afterAutospacing="0"/>
      </w:pPr>
      <w:r>
        <w:t>8</w:t>
      </w:r>
      <w:r w:rsidR="00B43DCE">
        <w:t>.</w:t>
      </w:r>
      <w:r w:rsidR="0014582E">
        <w:t xml:space="preserve"> Ad</w:t>
      </w:r>
      <w:r w:rsidR="00317926">
        <w:t>option of accounts for year 201</w:t>
      </w:r>
      <w:r w:rsidR="005720F8">
        <w:t>9</w:t>
      </w:r>
      <w:r w:rsidR="00317926">
        <w:t>/20</w:t>
      </w:r>
      <w:r w:rsidR="005720F8">
        <w:t>20</w:t>
      </w:r>
      <w:r w:rsidR="0014582E">
        <w:t xml:space="preserve">. </w:t>
      </w:r>
      <w:r w:rsidR="002A2546">
        <w:t>The accounts were adopted unaudited.</w:t>
      </w:r>
    </w:p>
    <w:p w14:paraId="7B0977B6" w14:textId="21AA7EB2" w:rsidR="005720F8" w:rsidRDefault="004F4CF7" w:rsidP="004F4CF7">
      <w:pPr>
        <w:pStyle w:val="NormalWeb"/>
        <w:spacing w:before="0" w:beforeAutospacing="0" w:after="0" w:afterAutospacing="0"/>
        <w:ind w:left="284" w:hanging="284"/>
      </w:pPr>
      <w:r>
        <w:t xml:space="preserve">9. To elect a committee in accordance with the trust deed to act until the next annual general meeting.  </w:t>
      </w:r>
      <w:r w:rsidR="002A2546">
        <w:t>A)</w:t>
      </w:r>
      <w:r>
        <w:t xml:space="preserve"> Four elected members</w:t>
      </w:r>
      <w:r w:rsidR="002A2546">
        <w:t>; the secretary was the only member elected in this group. B)</w:t>
      </w:r>
      <w:r>
        <w:t xml:space="preserve"> </w:t>
      </w:r>
      <w:proofErr w:type="gramStart"/>
      <w:r w:rsidRPr="00317926">
        <w:rPr>
          <w:b/>
        </w:rPr>
        <w:t>plus</w:t>
      </w:r>
      <w:proofErr w:type="gramEnd"/>
      <w:r w:rsidRPr="00317926">
        <w:rPr>
          <w:b/>
        </w:rPr>
        <w:t xml:space="preserve"> one each</w:t>
      </w:r>
      <w:r>
        <w:t xml:space="preserve"> to represent and elected by the Bowls Club, The Parish Council </w:t>
      </w:r>
      <w:r w:rsidR="002A2546">
        <w:t>(R Bailey)</w:t>
      </w:r>
      <w:r w:rsidR="005F0894">
        <w:t xml:space="preserve"> </w:t>
      </w:r>
      <w:r>
        <w:t>and the Parochial Church Council</w:t>
      </w:r>
      <w:r w:rsidR="002A2546">
        <w:t xml:space="preserve"> (R Miller)</w:t>
      </w:r>
      <w:r>
        <w:t>. Others as appropriate.</w:t>
      </w:r>
      <w:r w:rsidR="002A2546">
        <w:t xml:space="preserve"> (C Sellers, luncheon Club)</w:t>
      </w:r>
    </w:p>
    <w:p w14:paraId="50DE55C3" w14:textId="5574277F" w:rsidR="005720F8" w:rsidRDefault="005720F8" w:rsidP="005720F8">
      <w:pPr>
        <w:pStyle w:val="NormalWeb"/>
        <w:spacing w:before="0" w:beforeAutospacing="0" w:after="0" w:afterAutospacing="0"/>
      </w:pPr>
      <w:r>
        <w:t>1</w:t>
      </w:r>
      <w:r w:rsidR="004F4CF7">
        <w:t>1</w:t>
      </w:r>
      <w:r>
        <w:t>. Programme of meetings until the November 21 AGM</w:t>
      </w:r>
      <w:r w:rsidR="002A2546">
        <w:t>: third Tuesday of each month. Next meeting</w:t>
      </w:r>
      <w:r w:rsidR="005F0894">
        <w:t xml:space="preserve"> 20</w:t>
      </w:r>
      <w:r w:rsidR="005F0894" w:rsidRPr="005F0894">
        <w:rPr>
          <w:vertAlign w:val="superscript"/>
        </w:rPr>
        <w:t>th</w:t>
      </w:r>
      <w:r w:rsidR="005F0894">
        <w:t xml:space="preserve"> July. Then 17</w:t>
      </w:r>
      <w:r w:rsidR="005F0894" w:rsidRPr="005F0894">
        <w:rPr>
          <w:vertAlign w:val="superscript"/>
        </w:rPr>
        <w:t>th</w:t>
      </w:r>
      <w:r w:rsidR="005F0894">
        <w:t xml:space="preserve"> August, 21 September, 19</w:t>
      </w:r>
      <w:r w:rsidR="005F0894" w:rsidRPr="005F0894">
        <w:rPr>
          <w:vertAlign w:val="superscript"/>
        </w:rPr>
        <w:t>th</w:t>
      </w:r>
      <w:r w:rsidR="005F0894">
        <w:t xml:space="preserve"> October 16</w:t>
      </w:r>
      <w:r w:rsidR="005F0894" w:rsidRPr="005F0894">
        <w:rPr>
          <w:vertAlign w:val="superscript"/>
        </w:rPr>
        <w:t>th</w:t>
      </w:r>
      <w:r w:rsidR="005F0894">
        <w:t xml:space="preserve"> Nov (AGM)</w:t>
      </w:r>
    </w:p>
    <w:p w14:paraId="4B7A5FBE" w14:textId="14A327CA" w:rsidR="005720F8" w:rsidRDefault="005720F8" w:rsidP="005F0894">
      <w:pPr>
        <w:pStyle w:val="NormalWeb"/>
        <w:spacing w:before="0" w:beforeAutospacing="0" w:after="0" w:afterAutospacing="0"/>
        <w:ind w:hanging="142"/>
      </w:pPr>
      <w:r>
        <w:t xml:space="preserve"> </w:t>
      </w:r>
      <w:r w:rsidR="004F4CF7">
        <w:t xml:space="preserve"> 12. To elect officers of the committee</w:t>
      </w:r>
      <w:r w:rsidR="005F0894">
        <w:t xml:space="preserve">: the chairman agreed to serve, if elected, for a further year beyond the next AGM. </w:t>
      </w:r>
      <w:proofErr w:type="gramStart"/>
      <w:r w:rsidR="005F0894">
        <w:t>Likewise</w:t>
      </w:r>
      <w:proofErr w:type="gramEnd"/>
      <w:r w:rsidR="005F0894">
        <w:t xml:space="preserve"> the sec/treasurer.</w:t>
      </w:r>
    </w:p>
    <w:p w14:paraId="1562EB98" w14:textId="30B7CC59" w:rsidR="0014582E" w:rsidRDefault="0014582E" w:rsidP="00CC3ABC">
      <w:pPr>
        <w:pStyle w:val="NormalWeb"/>
        <w:spacing w:before="0" w:beforeAutospacing="0" w:after="0" w:afterAutospacing="0"/>
      </w:pPr>
    </w:p>
    <w:p w14:paraId="61EBB7DC" w14:textId="77777777" w:rsidR="0014582E" w:rsidRDefault="0014582E" w:rsidP="00CC3ABC">
      <w:pPr>
        <w:pStyle w:val="ListParagraph"/>
        <w:rPr>
          <w:rFonts w:ascii="Arial" w:hAnsi="Arial" w:cs="Arial"/>
          <w:sz w:val="22"/>
          <w:szCs w:val="22"/>
        </w:rPr>
      </w:pPr>
    </w:p>
    <w:p w14:paraId="71FEA1D3" w14:textId="38AA6D5D" w:rsidR="00CC3ABC" w:rsidRDefault="009962EA" w:rsidP="00CC3ABC">
      <w:pPr>
        <w:pStyle w:val="ListParagraph"/>
        <w:rPr>
          <w:rFonts w:ascii="Arial" w:hAnsi="Arial" w:cs="Arial"/>
          <w:sz w:val="22"/>
          <w:szCs w:val="22"/>
        </w:rPr>
      </w:pPr>
      <w:r w:rsidRPr="009962EA">
        <w:rPr>
          <w:rFonts w:ascii="Arial" w:hAnsi="Arial" w:cs="Arial"/>
          <w:sz w:val="22"/>
          <w:szCs w:val="22"/>
        </w:rPr>
        <w:t>G Jones</w:t>
      </w:r>
      <w:r w:rsidR="00B20948">
        <w:rPr>
          <w:rFonts w:ascii="Arial" w:hAnsi="Arial" w:cs="Arial"/>
          <w:sz w:val="22"/>
          <w:szCs w:val="22"/>
        </w:rPr>
        <w:t>,</w:t>
      </w:r>
      <w:r w:rsidRPr="009962EA">
        <w:rPr>
          <w:rFonts w:ascii="Arial" w:hAnsi="Arial" w:cs="Arial"/>
          <w:sz w:val="22"/>
          <w:szCs w:val="22"/>
        </w:rPr>
        <w:t xml:space="preserve"> Secretary </w:t>
      </w:r>
      <w:r w:rsidR="005720F8">
        <w:rPr>
          <w:rFonts w:ascii="Arial" w:hAnsi="Arial" w:cs="Arial"/>
          <w:sz w:val="22"/>
          <w:szCs w:val="22"/>
        </w:rPr>
        <w:t>May 2021</w:t>
      </w:r>
    </w:p>
    <w:p w14:paraId="362A97AF" w14:textId="77777777" w:rsidR="00CC3ABC" w:rsidRDefault="00CC3ABC" w:rsidP="00CC3ABC">
      <w:pPr>
        <w:pStyle w:val="ListParagraph"/>
        <w:rPr>
          <w:rFonts w:ascii="Arial" w:hAnsi="Arial" w:cs="Arial"/>
          <w:szCs w:val="28"/>
        </w:rPr>
      </w:pPr>
    </w:p>
    <w:p w14:paraId="7CBC8A52" w14:textId="4EE6850C" w:rsidR="00CC3ABC" w:rsidRDefault="00CC3ABC" w:rsidP="005720F8">
      <w:pPr>
        <w:pStyle w:val="ListParagraph"/>
        <w:ind w:left="0"/>
        <w:rPr>
          <w:rFonts w:ascii="Arial" w:hAnsi="Arial" w:cs="Arial"/>
          <w:szCs w:val="28"/>
        </w:rPr>
      </w:pPr>
      <w:r>
        <w:rPr>
          <w:rFonts w:ascii="Arial" w:hAnsi="Arial" w:cs="Arial"/>
          <w:noProof/>
          <w:szCs w:val="28"/>
        </w:rPr>
        <mc:AlternateContent>
          <mc:Choice Requires="wps">
            <w:drawing>
              <wp:anchor distT="0" distB="0" distL="114300" distR="114300" simplePos="0" relativeHeight="251659264" behindDoc="0" locked="0" layoutInCell="1" allowOverlap="1" wp14:anchorId="7EC9AFAA" wp14:editId="7BCECAEF">
                <wp:simplePos x="0" y="0"/>
                <wp:positionH relativeFrom="margin">
                  <wp:align>left</wp:align>
                </wp:positionH>
                <wp:positionV relativeFrom="paragraph">
                  <wp:posOffset>39370</wp:posOffset>
                </wp:positionV>
                <wp:extent cx="5707380" cy="60960"/>
                <wp:effectExtent l="0" t="0" r="26670" b="34290"/>
                <wp:wrapNone/>
                <wp:docPr id="2" name="Straight Connector 2"/>
                <wp:cNvGraphicFramePr/>
                <a:graphic xmlns:a="http://schemas.openxmlformats.org/drawingml/2006/main">
                  <a:graphicData uri="http://schemas.microsoft.com/office/word/2010/wordprocessingShape">
                    <wps:wsp>
                      <wps:cNvCnPr/>
                      <wps:spPr>
                        <a:xfrm flipV="1">
                          <a:off x="0" y="0"/>
                          <a:ext cx="5707380" cy="60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F6FF5"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pt" to="449.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" strokecolor="#4579b8 [3044]">
                <w10:wrap anchorx="margin"/>
              </v:line>
            </w:pict>
          </mc:Fallback>
        </mc:AlternateContent>
      </w:r>
    </w:p>
    <w:p w14:paraId="7C8AFE8A" w14:textId="7B53E486" w:rsidR="005720F8" w:rsidRDefault="005720F8" w:rsidP="005720F8">
      <w:pPr>
        <w:pStyle w:val="ListParagraph"/>
        <w:ind w:left="0"/>
        <w:rPr>
          <w:rFonts w:ascii="Arial" w:hAnsi="Arial" w:cs="Arial"/>
          <w:szCs w:val="28"/>
        </w:rPr>
      </w:pPr>
    </w:p>
    <w:p w14:paraId="5C72D433" w14:textId="00E26A54" w:rsidR="005720F8" w:rsidRDefault="005720F8" w:rsidP="005720F8">
      <w:pPr>
        <w:pStyle w:val="ListParagraph"/>
        <w:ind w:left="0"/>
        <w:rPr>
          <w:rFonts w:ascii="Arial" w:hAnsi="Arial" w:cs="Arial"/>
          <w:sz w:val="20"/>
          <w:szCs w:val="20"/>
        </w:rPr>
      </w:pPr>
      <w:r>
        <w:rPr>
          <w:rFonts w:ascii="Arial" w:hAnsi="Arial" w:cs="Arial"/>
          <w:sz w:val="20"/>
          <w:szCs w:val="20"/>
        </w:rPr>
        <w:t xml:space="preserve">NB: The AGM was postponed in November 2020 and this </w:t>
      </w:r>
      <w:r w:rsidR="005F0894">
        <w:rPr>
          <w:rFonts w:ascii="Arial" w:hAnsi="Arial" w:cs="Arial"/>
          <w:sz w:val="20"/>
          <w:szCs w:val="20"/>
        </w:rPr>
        <w:t>was</w:t>
      </w:r>
      <w:r>
        <w:rPr>
          <w:rFonts w:ascii="Arial" w:hAnsi="Arial" w:cs="Arial"/>
          <w:sz w:val="20"/>
          <w:szCs w:val="20"/>
        </w:rPr>
        <w:t xml:space="preserve"> the first opportunity to get together again. The Sports {Pavilion) has been chosen as a venue because it is a more Covid secure environment at the moment and because the annual village assembly is scheduled for the same evening at 7.30, or at whatever time the above AGM finishes</w:t>
      </w:r>
      <w:r w:rsidR="004F4CF7">
        <w:rPr>
          <w:rFonts w:ascii="Arial" w:hAnsi="Arial" w:cs="Arial"/>
          <w:sz w:val="20"/>
          <w:szCs w:val="20"/>
        </w:rPr>
        <w:t xml:space="preserve"> if that is later than 7.30. The future of the Village Hall is an item on the assembly agenda.</w:t>
      </w:r>
    </w:p>
    <w:p w14:paraId="77ECFFC8" w14:textId="5A1D8B39" w:rsidR="005720F8" w:rsidRDefault="005720F8" w:rsidP="005720F8">
      <w:pPr>
        <w:pStyle w:val="ListParagraph"/>
        <w:ind w:left="0"/>
        <w:rPr>
          <w:rFonts w:ascii="Arial" w:hAnsi="Arial" w:cs="Arial"/>
          <w:sz w:val="20"/>
          <w:szCs w:val="20"/>
        </w:rPr>
      </w:pPr>
    </w:p>
    <w:p w14:paraId="3A72F561" w14:textId="71F6B0F8" w:rsidR="005720F8" w:rsidRDefault="005720F8" w:rsidP="005720F8">
      <w:pPr>
        <w:pStyle w:val="ListParagraph"/>
        <w:ind w:left="0"/>
        <w:rPr>
          <w:rFonts w:ascii="Arial" w:hAnsi="Arial" w:cs="Arial"/>
          <w:sz w:val="20"/>
          <w:szCs w:val="20"/>
        </w:rPr>
      </w:pPr>
      <w:r>
        <w:rPr>
          <w:rFonts w:ascii="Arial" w:hAnsi="Arial" w:cs="Arial"/>
          <w:sz w:val="20"/>
          <w:szCs w:val="20"/>
        </w:rPr>
        <w:t xml:space="preserve">Overleaf are the accounts for the full year 2019-2020 and the accounts for this year. </w:t>
      </w:r>
    </w:p>
    <w:p w14:paraId="1FF011AE" w14:textId="57E31627" w:rsidR="005720F8" w:rsidRDefault="005720F8" w:rsidP="005720F8">
      <w:pPr>
        <w:pStyle w:val="ListParagraph"/>
        <w:ind w:left="0"/>
        <w:rPr>
          <w:rFonts w:ascii="Arial" w:hAnsi="Arial" w:cs="Arial"/>
          <w:sz w:val="20"/>
          <w:szCs w:val="20"/>
        </w:rPr>
      </w:pPr>
    </w:p>
    <w:p w14:paraId="3DD5BD1F" w14:textId="11D386AD" w:rsidR="005720F8" w:rsidRPr="005720F8" w:rsidRDefault="005720F8" w:rsidP="005720F8">
      <w:pPr>
        <w:pStyle w:val="ListParagraph"/>
        <w:ind w:left="0"/>
        <w:rPr>
          <w:rFonts w:ascii="Arial" w:hAnsi="Arial" w:cs="Arial"/>
          <w:sz w:val="20"/>
          <w:szCs w:val="20"/>
        </w:rPr>
      </w:pPr>
      <w:r>
        <w:rPr>
          <w:rFonts w:ascii="Arial" w:hAnsi="Arial" w:cs="Arial"/>
          <w:sz w:val="20"/>
          <w:szCs w:val="20"/>
        </w:rPr>
        <w:t>I hope to see you on the 16</w:t>
      </w:r>
      <w:r w:rsidRPr="005720F8">
        <w:rPr>
          <w:rFonts w:ascii="Arial" w:hAnsi="Arial" w:cs="Arial"/>
          <w:sz w:val="20"/>
          <w:szCs w:val="20"/>
          <w:vertAlign w:val="superscript"/>
        </w:rPr>
        <w:t>th</w:t>
      </w:r>
      <w:r>
        <w:rPr>
          <w:rFonts w:ascii="Arial" w:hAnsi="Arial" w:cs="Arial"/>
          <w:sz w:val="20"/>
          <w:szCs w:val="20"/>
        </w:rPr>
        <w:t xml:space="preserve"> and apologise that this meeting was called without </w:t>
      </w:r>
      <w:r w:rsidR="004F4CF7">
        <w:rPr>
          <w:rFonts w:ascii="Arial" w:hAnsi="Arial" w:cs="Arial"/>
          <w:sz w:val="20"/>
          <w:szCs w:val="20"/>
        </w:rPr>
        <w:t xml:space="preserve">the </w:t>
      </w:r>
      <w:r>
        <w:rPr>
          <w:rFonts w:ascii="Arial" w:hAnsi="Arial" w:cs="Arial"/>
          <w:sz w:val="20"/>
          <w:szCs w:val="20"/>
        </w:rPr>
        <w:t>consultation</w:t>
      </w:r>
      <w:r w:rsidR="004F4CF7">
        <w:rPr>
          <w:rFonts w:ascii="Arial" w:hAnsi="Arial" w:cs="Arial"/>
          <w:sz w:val="20"/>
          <w:szCs w:val="20"/>
        </w:rPr>
        <w:t xml:space="preserve"> we should have preferred.</w:t>
      </w:r>
    </w:p>
    <w:sectPr w:rsidR="005720F8" w:rsidRPr="005720F8" w:rsidSect="00BF1D60">
      <w:footerReference w:type="default" r:id="rId9"/>
      <w:pgSz w:w="11906" w:h="16838"/>
      <w:pgMar w:top="1009" w:right="1440" w:bottom="1440" w:left="15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5980" w14:textId="77777777" w:rsidR="000A5190" w:rsidRDefault="000A5190" w:rsidP="0051248B">
      <w:r>
        <w:separator/>
      </w:r>
    </w:p>
  </w:endnote>
  <w:endnote w:type="continuationSeparator" w:id="0">
    <w:p w14:paraId="1CCF1BAC" w14:textId="77777777" w:rsidR="000A5190" w:rsidRDefault="000A5190" w:rsidP="0051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8225" w14:textId="39CC91D5" w:rsidR="009962EA" w:rsidRPr="009962EA" w:rsidRDefault="00B20948">
    <w:pPr>
      <w:pStyle w:val="Footer"/>
      <w:rPr>
        <w:sz w:val="16"/>
        <w:szCs w:val="16"/>
      </w:rPr>
    </w:pPr>
    <w:r>
      <w:rPr>
        <w:sz w:val="16"/>
        <w:szCs w:val="16"/>
      </w:rPr>
      <w:t xml:space="preserve">Correspondence: </w:t>
    </w:r>
    <w:r w:rsidR="009962EA" w:rsidRPr="009962EA">
      <w:rPr>
        <w:sz w:val="16"/>
        <w:szCs w:val="16"/>
      </w:rPr>
      <w:t>Graham Jones – secretary</w:t>
    </w:r>
    <w:r>
      <w:rPr>
        <w:sz w:val="16"/>
        <w:szCs w:val="16"/>
      </w:rPr>
      <w:t>,</w:t>
    </w:r>
    <w:r w:rsidR="009962EA" w:rsidRPr="009962EA">
      <w:rPr>
        <w:sz w:val="16"/>
        <w:szCs w:val="16"/>
      </w:rPr>
      <w:t xml:space="preserve"> 3 Park Spinney Close</w:t>
    </w:r>
    <w:r w:rsidR="009962EA">
      <w:rPr>
        <w:sz w:val="16"/>
        <w:szCs w:val="16"/>
      </w:rPr>
      <w:t xml:space="preserve">, Cold </w:t>
    </w:r>
    <w:r w:rsidR="00386A87">
      <w:rPr>
        <w:sz w:val="16"/>
        <w:szCs w:val="16"/>
      </w:rPr>
      <w:t xml:space="preserve">Ashby </w:t>
    </w:r>
    <w:r w:rsidR="00386A87" w:rsidRPr="009962EA">
      <w:rPr>
        <w:sz w:val="16"/>
        <w:szCs w:val="16"/>
      </w:rPr>
      <w:t>NN</w:t>
    </w:r>
    <w:r w:rsidR="009962EA" w:rsidRPr="009962EA">
      <w:rPr>
        <w:sz w:val="16"/>
        <w:szCs w:val="16"/>
      </w:rPr>
      <w:t>6 6ER</w:t>
    </w:r>
    <w:r w:rsidR="009962EA">
      <w:rPr>
        <w:sz w:val="16"/>
        <w:szCs w:val="16"/>
      </w:rPr>
      <w:t xml:space="preserve">  07966086735</w:t>
    </w:r>
  </w:p>
  <w:p w14:paraId="2841A14E" w14:textId="77777777" w:rsidR="0051248B" w:rsidRPr="009962EA" w:rsidRDefault="0051248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C389" w14:textId="77777777" w:rsidR="000A5190" w:rsidRDefault="000A5190" w:rsidP="0051248B">
      <w:r>
        <w:separator/>
      </w:r>
    </w:p>
  </w:footnote>
  <w:footnote w:type="continuationSeparator" w:id="0">
    <w:p w14:paraId="391EDE51" w14:textId="77777777" w:rsidR="000A5190" w:rsidRDefault="000A5190" w:rsidP="00512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631"/>
    <w:multiLevelType w:val="hybridMultilevel"/>
    <w:tmpl w:val="73E245D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0856684"/>
    <w:multiLevelType w:val="hybridMultilevel"/>
    <w:tmpl w:val="383E08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D78C7"/>
    <w:multiLevelType w:val="hybridMultilevel"/>
    <w:tmpl w:val="6C8EDE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FD2A6B"/>
    <w:multiLevelType w:val="hybridMultilevel"/>
    <w:tmpl w:val="E8FEEB7C"/>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B6001"/>
    <w:multiLevelType w:val="hybridMultilevel"/>
    <w:tmpl w:val="95E6384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455CA0"/>
    <w:multiLevelType w:val="hybridMultilevel"/>
    <w:tmpl w:val="3FA4E458"/>
    <w:lvl w:ilvl="0" w:tplc="A56C8C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00172"/>
    <w:multiLevelType w:val="hybridMultilevel"/>
    <w:tmpl w:val="75026180"/>
    <w:lvl w:ilvl="0" w:tplc="9676DA9E">
      <w:start w:val="1"/>
      <w:numFmt w:val="decimal"/>
      <w:lvlText w:val="%1"/>
      <w:lvlJc w:val="left"/>
      <w:pPr>
        <w:ind w:left="852" w:hanging="396"/>
      </w:pPr>
      <w:rPr>
        <w:rFonts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7" w15:restartNumberingAfterBreak="0">
    <w:nsid w:val="247D1A11"/>
    <w:multiLevelType w:val="hybridMultilevel"/>
    <w:tmpl w:val="6EC6024C"/>
    <w:lvl w:ilvl="0" w:tplc="84180D3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C6E6A"/>
    <w:multiLevelType w:val="hybridMultilevel"/>
    <w:tmpl w:val="6EA414F4"/>
    <w:lvl w:ilvl="0" w:tplc="65803F92">
      <w:start w:val="1"/>
      <w:numFmt w:val="decimal"/>
      <w:lvlText w:val="%1."/>
      <w:lvlJc w:val="left"/>
      <w:pPr>
        <w:ind w:left="360" w:hanging="360"/>
      </w:pPr>
      <w:rPr>
        <w:rFonts w:hint="default"/>
        <w:b/>
        <w:color w:val="auto"/>
      </w:rPr>
    </w:lvl>
    <w:lvl w:ilvl="1" w:tplc="08090019">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9" w15:restartNumberingAfterBreak="0">
    <w:nsid w:val="26A540DB"/>
    <w:multiLevelType w:val="hybridMultilevel"/>
    <w:tmpl w:val="8146E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43EC7"/>
    <w:multiLevelType w:val="hybridMultilevel"/>
    <w:tmpl w:val="1430E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EE3E92"/>
    <w:multiLevelType w:val="hybridMultilevel"/>
    <w:tmpl w:val="3F145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88505C"/>
    <w:multiLevelType w:val="hybridMultilevel"/>
    <w:tmpl w:val="38D0F822"/>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3AE47D3"/>
    <w:multiLevelType w:val="hybridMultilevel"/>
    <w:tmpl w:val="6366BB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632133"/>
    <w:multiLevelType w:val="hybridMultilevel"/>
    <w:tmpl w:val="8E9ECF8E"/>
    <w:lvl w:ilvl="0" w:tplc="2000E226">
      <w:start w:val="11"/>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C304C"/>
    <w:multiLevelType w:val="hybridMultilevel"/>
    <w:tmpl w:val="383E08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922E4"/>
    <w:multiLevelType w:val="hybridMultilevel"/>
    <w:tmpl w:val="6AD26DEE"/>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E1C6AA5"/>
    <w:multiLevelType w:val="hybridMultilevel"/>
    <w:tmpl w:val="01C42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F41FFA"/>
    <w:multiLevelType w:val="hybridMultilevel"/>
    <w:tmpl w:val="BAC6C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7366B2"/>
    <w:multiLevelType w:val="hybridMultilevel"/>
    <w:tmpl w:val="FB7ED864"/>
    <w:lvl w:ilvl="0" w:tplc="84180D3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706A6"/>
    <w:multiLevelType w:val="hybridMultilevel"/>
    <w:tmpl w:val="7D7ED988"/>
    <w:lvl w:ilvl="0" w:tplc="A1468682">
      <w:start w:val="10"/>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E169F5"/>
    <w:multiLevelType w:val="hybridMultilevel"/>
    <w:tmpl w:val="8E60680A"/>
    <w:lvl w:ilvl="0" w:tplc="032296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050DA"/>
    <w:multiLevelType w:val="hybridMultilevel"/>
    <w:tmpl w:val="30FA529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A77EC8"/>
    <w:multiLevelType w:val="hybridMultilevel"/>
    <w:tmpl w:val="41C475AA"/>
    <w:lvl w:ilvl="0" w:tplc="032296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DC7BF8"/>
    <w:multiLevelType w:val="hybridMultilevel"/>
    <w:tmpl w:val="6986B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AB7EC5"/>
    <w:multiLevelType w:val="hybridMultilevel"/>
    <w:tmpl w:val="19D0A418"/>
    <w:lvl w:ilvl="0" w:tplc="D1E010AC">
      <w:start w:val="1"/>
      <w:numFmt w:val="lowerLetter"/>
      <w:lvlText w:val="%1)"/>
      <w:lvlJc w:val="left"/>
      <w:pPr>
        <w:ind w:left="1353" w:hanging="360"/>
      </w:pPr>
      <w:rPr>
        <w:rFonts w:hint="default"/>
        <w:b w:val="0"/>
        <w:u w:val="none"/>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6" w15:restartNumberingAfterBreak="0">
    <w:nsid w:val="634D5EE7"/>
    <w:multiLevelType w:val="hybridMultilevel"/>
    <w:tmpl w:val="2BEEAF54"/>
    <w:lvl w:ilvl="0" w:tplc="03229634">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D2027A"/>
    <w:multiLevelType w:val="hybridMultilevel"/>
    <w:tmpl w:val="6DBC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25692"/>
    <w:multiLevelType w:val="hybridMultilevel"/>
    <w:tmpl w:val="DCD8F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05F21"/>
    <w:multiLevelType w:val="hybridMultilevel"/>
    <w:tmpl w:val="30FA529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5C4DD4"/>
    <w:multiLevelType w:val="hybridMultilevel"/>
    <w:tmpl w:val="78142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EA1094"/>
    <w:multiLevelType w:val="hybridMultilevel"/>
    <w:tmpl w:val="9B743E52"/>
    <w:lvl w:ilvl="0" w:tplc="BF84C7B8">
      <w:start w:val="1"/>
      <w:numFmt w:val="decimal"/>
      <w:lvlText w:val="%1."/>
      <w:lvlJc w:val="left"/>
      <w:pPr>
        <w:ind w:left="1380" w:hanging="360"/>
      </w:pPr>
      <w:rPr>
        <w:rFonts w:hint="default"/>
        <w:b/>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2" w15:restartNumberingAfterBreak="0">
    <w:nsid w:val="7CC5644F"/>
    <w:multiLevelType w:val="hybridMultilevel"/>
    <w:tmpl w:val="C9EE5DD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493E2A"/>
    <w:multiLevelType w:val="hybridMultilevel"/>
    <w:tmpl w:val="360A6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2E60B9"/>
    <w:multiLevelType w:val="hybridMultilevel"/>
    <w:tmpl w:val="AD8A0F86"/>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25"/>
  </w:num>
  <w:num w:numId="4">
    <w:abstractNumId w:val="28"/>
  </w:num>
  <w:num w:numId="5">
    <w:abstractNumId w:val="12"/>
  </w:num>
  <w:num w:numId="6">
    <w:abstractNumId w:val="32"/>
  </w:num>
  <w:num w:numId="7">
    <w:abstractNumId w:val="34"/>
  </w:num>
  <w:num w:numId="8">
    <w:abstractNumId w:val="27"/>
  </w:num>
  <w:num w:numId="9">
    <w:abstractNumId w:val="17"/>
  </w:num>
  <w:num w:numId="10">
    <w:abstractNumId w:val="13"/>
  </w:num>
  <w:num w:numId="11">
    <w:abstractNumId w:val="15"/>
  </w:num>
  <w:num w:numId="12">
    <w:abstractNumId w:val="21"/>
  </w:num>
  <w:num w:numId="13">
    <w:abstractNumId w:val="16"/>
  </w:num>
  <w:num w:numId="14">
    <w:abstractNumId w:val="3"/>
  </w:num>
  <w:num w:numId="15">
    <w:abstractNumId w:val="23"/>
  </w:num>
  <w:num w:numId="16">
    <w:abstractNumId w:val="26"/>
  </w:num>
  <w:num w:numId="17">
    <w:abstractNumId w:val="31"/>
  </w:num>
  <w:num w:numId="18">
    <w:abstractNumId w:val="8"/>
  </w:num>
  <w:num w:numId="19">
    <w:abstractNumId w:val="6"/>
  </w:num>
  <w:num w:numId="20">
    <w:abstractNumId w:val="22"/>
  </w:num>
  <w:num w:numId="21">
    <w:abstractNumId w:val="29"/>
  </w:num>
  <w:num w:numId="22">
    <w:abstractNumId w:val="19"/>
  </w:num>
  <w:num w:numId="23">
    <w:abstractNumId w:val="7"/>
  </w:num>
  <w:num w:numId="24">
    <w:abstractNumId w:val="8"/>
    <w:lvlOverride w:ilvl="0">
      <w:lvl w:ilvl="0" w:tplc="65803F92">
        <w:start w:val="1"/>
        <w:numFmt w:val="decimal"/>
        <w:lvlText w:val="%1."/>
        <w:lvlJc w:val="left"/>
        <w:pPr>
          <w:ind w:left="340" w:hanging="113"/>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abstractNumId w:val="8"/>
    <w:lvlOverride w:ilvl="0">
      <w:lvl w:ilvl="0" w:tplc="65803F92">
        <w:start w:val="1"/>
        <w:numFmt w:val="decimal"/>
        <w:lvlText w:val="%1."/>
        <w:lvlJc w:val="left"/>
        <w:pPr>
          <w:ind w:left="170" w:hanging="17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33"/>
  </w:num>
  <w:num w:numId="27">
    <w:abstractNumId w:val="11"/>
  </w:num>
  <w:num w:numId="28">
    <w:abstractNumId w:val="2"/>
  </w:num>
  <w:num w:numId="29">
    <w:abstractNumId w:val="10"/>
  </w:num>
  <w:num w:numId="30">
    <w:abstractNumId w:val="20"/>
  </w:num>
  <w:num w:numId="31">
    <w:abstractNumId w:val="14"/>
  </w:num>
  <w:num w:numId="32">
    <w:abstractNumId w:val="9"/>
  </w:num>
  <w:num w:numId="33">
    <w:abstractNumId w:val="0"/>
  </w:num>
  <w:num w:numId="34">
    <w:abstractNumId w:val="18"/>
  </w:num>
  <w:num w:numId="35">
    <w:abstractNumId w:val="4"/>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C9"/>
    <w:rsid w:val="00005086"/>
    <w:rsid w:val="000113A0"/>
    <w:rsid w:val="00016562"/>
    <w:rsid w:val="000278B8"/>
    <w:rsid w:val="000323CC"/>
    <w:rsid w:val="00040827"/>
    <w:rsid w:val="00043E77"/>
    <w:rsid w:val="00056FDD"/>
    <w:rsid w:val="00061891"/>
    <w:rsid w:val="00073824"/>
    <w:rsid w:val="0008090E"/>
    <w:rsid w:val="00085F60"/>
    <w:rsid w:val="00086422"/>
    <w:rsid w:val="00091EE1"/>
    <w:rsid w:val="000953D9"/>
    <w:rsid w:val="000A18D8"/>
    <w:rsid w:val="000A4C34"/>
    <w:rsid w:val="000A4FEC"/>
    <w:rsid w:val="000A5190"/>
    <w:rsid w:val="000B113E"/>
    <w:rsid w:val="000C08FD"/>
    <w:rsid w:val="000C4907"/>
    <w:rsid w:val="000D1B0A"/>
    <w:rsid w:val="000E51C4"/>
    <w:rsid w:val="000F1F0E"/>
    <w:rsid w:val="000F6D50"/>
    <w:rsid w:val="000F7B07"/>
    <w:rsid w:val="00103517"/>
    <w:rsid w:val="0010563A"/>
    <w:rsid w:val="00112555"/>
    <w:rsid w:val="00125451"/>
    <w:rsid w:val="001273BB"/>
    <w:rsid w:val="0013434D"/>
    <w:rsid w:val="0014582E"/>
    <w:rsid w:val="0014766D"/>
    <w:rsid w:val="00154158"/>
    <w:rsid w:val="0015746C"/>
    <w:rsid w:val="00170647"/>
    <w:rsid w:val="00186701"/>
    <w:rsid w:val="00194D7E"/>
    <w:rsid w:val="001A19EA"/>
    <w:rsid w:val="001A568D"/>
    <w:rsid w:val="001A6310"/>
    <w:rsid w:val="001A6349"/>
    <w:rsid w:val="001B42E1"/>
    <w:rsid w:val="001E32E0"/>
    <w:rsid w:val="001F551B"/>
    <w:rsid w:val="001F5B69"/>
    <w:rsid w:val="0020529E"/>
    <w:rsid w:val="00216C40"/>
    <w:rsid w:val="00217273"/>
    <w:rsid w:val="0022762F"/>
    <w:rsid w:val="002314E8"/>
    <w:rsid w:val="00236461"/>
    <w:rsid w:val="00236C62"/>
    <w:rsid w:val="0025011C"/>
    <w:rsid w:val="00257892"/>
    <w:rsid w:val="00277C0A"/>
    <w:rsid w:val="00286C72"/>
    <w:rsid w:val="00291C20"/>
    <w:rsid w:val="00294EAD"/>
    <w:rsid w:val="002A027C"/>
    <w:rsid w:val="002A2546"/>
    <w:rsid w:val="002C4CED"/>
    <w:rsid w:val="002D174E"/>
    <w:rsid w:val="002D7223"/>
    <w:rsid w:val="002D7EEE"/>
    <w:rsid w:val="002E0FF6"/>
    <w:rsid w:val="002E2E86"/>
    <w:rsid w:val="002E6064"/>
    <w:rsid w:val="002E6204"/>
    <w:rsid w:val="002F37F3"/>
    <w:rsid w:val="002F474D"/>
    <w:rsid w:val="002F63D3"/>
    <w:rsid w:val="003010DB"/>
    <w:rsid w:val="0030394D"/>
    <w:rsid w:val="00311005"/>
    <w:rsid w:val="00311C63"/>
    <w:rsid w:val="00317926"/>
    <w:rsid w:val="00320C29"/>
    <w:rsid w:val="00331DFB"/>
    <w:rsid w:val="00343689"/>
    <w:rsid w:val="003473B6"/>
    <w:rsid w:val="003628A8"/>
    <w:rsid w:val="00363BEF"/>
    <w:rsid w:val="0036493A"/>
    <w:rsid w:val="00381F0F"/>
    <w:rsid w:val="003854AB"/>
    <w:rsid w:val="00386A87"/>
    <w:rsid w:val="003A6A1A"/>
    <w:rsid w:val="003B0A69"/>
    <w:rsid w:val="003C2D6B"/>
    <w:rsid w:val="003D1015"/>
    <w:rsid w:val="003D2016"/>
    <w:rsid w:val="003D2F60"/>
    <w:rsid w:val="003D49CF"/>
    <w:rsid w:val="003D535F"/>
    <w:rsid w:val="003D59CD"/>
    <w:rsid w:val="003E0B50"/>
    <w:rsid w:val="003E6DDF"/>
    <w:rsid w:val="003F6AC5"/>
    <w:rsid w:val="0040310F"/>
    <w:rsid w:val="00412843"/>
    <w:rsid w:val="00420C27"/>
    <w:rsid w:val="00424030"/>
    <w:rsid w:val="00427D4A"/>
    <w:rsid w:val="00430C1E"/>
    <w:rsid w:val="00431501"/>
    <w:rsid w:val="00451BCF"/>
    <w:rsid w:val="004771FC"/>
    <w:rsid w:val="004820A4"/>
    <w:rsid w:val="004820C8"/>
    <w:rsid w:val="004839C9"/>
    <w:rsid w:val="004842E4"/>
    <w:rsid w:val="00484E4A"/>
    <w:rsid w:val="00491BF0"/>
    <w:rsid w:val="004A7384"/>
    <w:rsid w:val="004B34E3"/>
    <w:rsid w:val="004C382F"/>
    <w:rsid w:val="004C71F7"/>
    <w:rsid w:val="004D279B"/>
    <w:rsid w:val="004D6440"/>
    <w:rsid w:val="004D6A41"/>
    <w:rsid w:val="004E0341"/>
    <w:rsid w:val="004E0BC3"/>
    <w:rsid w:val="004E287A"/>
    <w:rsid w:val="004E2C81"/>
    <w:rsid w:val="004F4CF7"/>
    <w:rsid w:val="00504016"/>
    <w:rsid w:val="005053D9"/>
    <w:rsid w:val="0050577D"/>
    <w:rsid w:val="00510D19"/>
    <w:rsid w:val="0051248B"/>
    <w:rsid w:val="00512867"/>
    <w:rsid w:val="00525DDB"/>
    <w:rsid w:val="0054158A"/>
    <w:rsid w:val="00543417"/>
    <w:rsid w:val="0054458A"/>
    <w:rsid w:val="00550041"/>
    <w:rsid w:val="00551DC7"/>
    <w:rsid w:val="00555109"/>
    <w:rsid w:val="00562FBC"/>
    <w:rsid w:val="0056383E"/>
    <w:rsid w:val="00565D86"/>
    <w:rsid w:val="005720F8"/>
    <w:rsid w:val="0057339D"/>
    <w:rsid w:val="00593064"/>
    <w:rsid w:val="005A08E4"/>
    <w:rsid w:val="005A15F3"/>
    <w:rsid w:val="005A64A9"/>
    <w:rsid w:val="005B4163"/>
    <w:rsid w:val="005C7640"/>
    <w:rsid w:val="005C78D6"/>
    <w:rsid w:val="005C7C5F"/>
    <w:rsid w:val="005D040C"/>
    <w:rsid w:val="005D16B3"/>
    <w:rsid w:val="005D1EAF"/>
    <w:rsid w:val="005D1F8D"/>
    <w:rsid w:val="005D788A"/>
    <w:rsid w:val="005E03F0"/>
    <w:rsid w:val="005E4BED"/>
    <w:rsid w:val="005F00EF"/>
    <w:rsid w:val="005F075A"/>
    <w:rsid w:val="005F0894"/>
    <w:rsid w:val="00602033"/>
    <w:rsid w:val="00604C03"/>
    <w:rsid w:val="00611399"/>
    <w:rsid w:val="00621F1D"/>
    <w:rsid w:val="00627866"/>
    <w:rsid w:val="00645413"/>
    <w:rsid w:val="006476EC"/>
    <w:rsid w:val="00652196"/>
    <w:rsid w:val="00663B87"/>
    <w:rsid w:val="00663E1C"/>
    <w:rsid w:val="00676FE3"/>
    <w:rsid w:val="00682EC6"/>
    <w:rsid w:val="006928A0"/>
    <w:rsid w:val="00692DD1"/>
    <w:rsid w:val="00693B16"/>
    <w:rsid w:val="006A1347"/>
    <w:rsid w:val="006A62E9"/>
    <w:rsid w:val="006B212D"/>
    <w:rsid w:val="006B4ED0"/>
    <w:rsid w:val="006C3A0D"/>
    <w:rsid w:val="006C5DA0"/>
    <w:rsid w:val="006C79F9"/>
    <w:rsid w:val="006D346D"/>
    <w:rsid w:val="006D5D8E"/>
    <w:rsid w:val="006E345C"/>
    <w:rsid w:val="006F16CE"/>
    <w:rsid w:val="006F2B85"/>
    <w:rsid w:val="006F7A1C"/>
    <w:rsid w:val="0070236B"/>
    <w:rsid w:val="0070588E"/>
    <w:rsid w:val="007071A3"/>
    <w:rsid w:val="00717E3E"/>
    <w:rsid w:val="0073336A"/>
    <w:rsid w:val="0075513D"/>
    <w:rsid w:val="00761A49"/>
    <w:rsid w:val="00767CA4"/>
    <w:rsid w:val="0077014B"/>
    <w:rsid w:val="00774E65"/>
    <w:rsid w:val="00776059"/>
    <w:rsid w:val="00796995"/>
    <w:rsid w:val="007A0EB3"/>
    <w:rsid w:val="007A2D45"/>
    <w:rsid w:val="007A3530"/>
    <w:rsid w:val="007B3410"/>
    <w:rsid w:val="007B34BB"/>
    <w:rsid w:val="007C5C1C"/>
    <w:rsid w:val="007D3608"/>
    <w:rsid w:val="007D6A06"/>
    <w:rsid w:val="007E6166"/>
    <w:rsid w:val="007F1F53"/>
    <w:rsid w:val="00804C1E"/>
    <w:rsid w:val="00804EBB"/>
    <w:rsid w:val="0081034A"/>
    <w:rsid w:val="00813E21"/>
    <w:rsid w:val="00827D37"/>
    <w:rsid w:val="00834969"/>
    <w:rsid w:val="00837F77"/>
    <w:rsid w:val="0085128E"/>
    <w:rsid w:val="00856CB6"/>
    <w:rsid w:val="00864304"/>
    <w:rsid w:val="008668D9"/>
    <w:rsid w:val="0089333D"/>
    <w:rsid w:val="008A0CEA"/>
    <w:rsid w:val="008A2294"/>
    <w:rsid w:val="008B26E0"/>
    <w:rsid w:val="008C2CB6"/>
    <w:rsid w:val="008C4DC1"/>
    <w:rsid w:val="008E112C"/>
    <w:rsid w:val="008E33C4"/>
    <w:rsid w:val="008F1C3D"/>
    <w:rsid w:val="008F3CED"/>
    <w:rsid w:val="008F60B1"/>
    <w:rsid w:val="00913582"/>
    <w:rsid w:val="00922C2C"/>
    <w:rsid w:val="00924873"/>
    <w:rsid w:val="00931F67"/>
    <w:rsid w:val="00935CCF"/>
    <w:rsid w:val="00941A55"/>
    <w:rsid w:val="009446DE"/>
    <w:rsid w:val="009549E6"/>
    <w:rsid w:val="00954F98"/>
    <w:rsid w:val="0095673F"/>
    <w:rsid w:val="00957D7A"/>
    <w:rsid w:val="00964403"/>
    <w:rsid w:val="00974FE0"/>
    <w:rsid w:val="0097752E"/>
    <w:rsid w:val="00980392"/>
    <w:rsid w:val="009817F6"/>
    <w:rsid w:val="00983FFC"/>
    <w:rsid w:val="009924EC"/>
    <w:rsid w:val="009962EA"/>
    <w:rsid w:val="009A3D89"/>
    <w:rsid w:val="009A4FDE"/>
    <w:rsid w:val="009A6366"/>
    <w:rsid w:val="009B2B49"/>
    <w:rsid w:val="009B57DE"/>
    <w:rsid w:val="009D0ADF"/>
    <w:rsid w:val="009E6753"/>
    <w:rsid w:val="009F32B2"/>
    <w:rsid w:val="00A00EDC"/>
    <w:rsid w:val="00A115F3"/>
    <w:rsid w:val="00A2121B"/>
    <w:rsid w:val="00A24864"/>
    <w:rsid w:val="00A3183F"/>
    <w:rsid w:val="00A33B33"/>
    <w:rsid w:val="00A341C4"/>
    <w:rsid w:val="00A36ACE"/>
    <w:rsid w:val="00A51599"/>
    <w:rsid w:val="00A51AE4"/>
    <w:rsid w:val="00A56377"/>
    <w:rsid w:val="00A6408F"/>
    <w:rsid w:val="00A67473"/>
    <w:rsid w:val="00A8184C"/>
    <w:rsid w:val="00A81C4E"/>
    <w:rsid w:val="00A9005B"/>
    <w:rsid w:val="00A9012A"/>
    <w:rsid w:val="00AA7FB7"/>
    <w:rsid w:val="00AB1587"/>
    <w:rsid w:val="00AB2AF2"/>
    <w:rsid w:val="00AC08CC"/>
    <w:rsid w:val="00AC6F3E"/>
    <w:rsid w:val="00AD0AA5"/>
    <w:rsid w:val="00AE4CBD"/>
    <w:rsid w:val="00B03865"/>
    <w:rsid w:val="00B14DAC"/>
    <w:rsid w:val="00B20948"/>
    <w:rsid w:val="00B221D9"/>
    <w:rsid w:val="00B22B21"/>
    <w:rsid w:val="00B3024E"/>
    <w:rsid w:val="00B43DCE"/>
    <w:rsid w:val="00B47133"/>
    <w:rsid w:val="00B51B2C"/>
    <w:rsid w:val="00B70D8E"/>
    <w:rsid w:val="00B72789"/>
    <w:rsid w:val="00B8055A"/>
    <w:rsid w:val="00B813C8"/>
    <w:rsid w:val="00B90202"/>
    <w:rsid w:val="00B942E7"/>
    <w:rsid w:val="00BA20CE"/>
    <w:rsid w:val="00BA691A"/>
    <w:rsid w:val="00BA7FA7"/>
    <w:rsid w:val="00BB2BF4"/>
    <w:rsid w:val="00BB524A"/>
    <w:rsid w:val="00BB610F"/>
    <w:rsid w:val="00BC49C2"/>
    <w:rsid w:val="00BC59B4"/>
    <w:rsid w:val="00BC65DC"/>
    <w:rsid w:val="00BD4767"/>
    <w:rsid w:val="00BD5275"/>
    <w:rsid w:val="00BD60E0"/>
    <w:rsid w:val="00BE5B9E"/>
    <w:rsid w:val="00BE5BB2"/>
    <w:rsid w:val="00BE7854"/>
    <w:rsid w:val="00BF1D60"/>
    <w:rsid w:val="00BF27B9"/>
    <w:rsid w:val="00C004C7"/>
    <w:rsid w:val="00C06F48"/>
    <w:rsid w:val="00C16B04"/>
    <w:rsid w:val="00C30CD2"/>
    <w:rsid w:val="00C372D1"/>
    <w:rsid w:val="00C37668"/>
    <w:rsid w:val="00C37869"/>
    <w:rsid w:val="00C47AE7"/>
    <w:rsid w:val="00C47DCA"/>
    <w:rsid w:val="00C54034"/>
    <w:rsid w:val="00C660E2"/>
    <w:rsid w:val="00C84636"/>
    <w:rsid w:val="00C856B5"/>
    <w:rsid w:val="00C909C1"/>
    <w:rsid w:val="00C91036"/>
    <w:rsid w:val="00C94BF2"/>
    <w:rsid w:val="00C975B5"/>
    <w:rsid w:val="00CA74E9"/>
    <w:rsid w:val="00CB0F88"/>
    <w:rsid w:val="00CC3ABC"/>
    <w:rsid w:val="00CC3B71"/>
    <w:rsid w:val="00CE0B9C"/>
    <w:rsid w:val="00CE4D4C"/>
    <w:rsid w:val="00CF53C2"/>
    <w:rsid w:val="00D01BFB"/>
    <w:rsid w:val="00D17A32"/>
    <w:rsid w:val="00D20805"/>
    <w:rsid w:val="00D240E7"/>
    <w:rsid w:val="00D25C5D"/>
    <w:rsid w:val="00D26ABA"/>
    <w:rsid w:val="00D31868"/>
    <w:rsid w:val="00D32B32"/>
    <w:rsid w:val="00D4623B"/>
    <w:rsid w:val="00D46F7F"/>
    <w:rsid w:val="00D5124D"/>
    <w:rsid w:val="00D54B84"/>
    <w:rsid w:val="00D57823"/>
    <w:rsid w:val="00D63381"/>
    <w:rsid w:val="00D63ED0"/>
    <w:rsid w:val="00D708F4"/>
    <w:rsid w:val="00D82E01"/>
    <w:rsid w:val="00D86DE6"/>
    <w:rsid w:val="00D870C7"/>
    <w:rsid w:val="00D95D8E"/>
    <w:rsid w:val="00DA49D2"/>
    <w:rsid w:val="00DB5596"/>
    <w:rsid w:val="00DC11F7"/>
    <w:rsid w:val="00DC2C34"/>
    <w:rsid w:val="00DC2DC0"/>
    <w:rsid w:val="00DC4352"/>
    <w:rsid w:val="00DC514B"/>
    <w:rsid w:val="00DD36C5"/>
    <w:rsid w:val="00DE04EE"/>
    <w:rsid w:val="00DF44A8"/>
    <w:rsid w:val="00E017F2"/>
    <w:rsid w:val="00E078B7"/>
    <w:rsid w:val="00E10961"/>
    <w:rsid w:val="00E119A5"/>
    <w:rsid w:val="00E138F6"/>
    <w:rsid w:val="00E204D1"/>
    <w:rsid w:val="00E2226C"/>
    <w:rsid w:val="00E259C2"/>
    <w:rsid w:val="00E26A7F"/>
    <w:rsid w:val="00E30AB3"/>
    <w:rsid w:val="00E3779F"/>
    <w:rsid w:val="00E50AC6"/>
    <w:rsid w:val="00E51369"/>
    <w:rsid w:val="00E61C38"/>
    <w:rsid w:val="00E65B6A"/>
    <w:rsid w:val="00E82425"/>
    <w:rsid w:val="00E90B3E"/>
    <w:rsid w:val="00E9186D"/>
    <w:rsid w:val="00EA0B0A"/>
    <w:rsid w:val="00EA1965"/>
    <w:rsid w:val="00EA43B3"/>
    <w:rsid w:val="00EB03DD"/>
    <w:rsid w:val="00EB4973"/>
    <w:rsid w:val="00EC11AB"/>
    <w:rsid w:val="00EC390A"/>
    <w:rsid w:val="00EC60F4"/>
    <w:rsid w:val="00EC65BB"/>
    <w:rsid w:val="00EC675D"/>
    <w:rsid w:val="00ED5067"/>
    <w:rsid w:val="00ED57A1"/>
    <w:rsid w:val="00EE1999"/>
    <w:rsid w:val="00EE457D"/>
    <w:rsid w:val="00EF2161"/>
    <w:rsid w:val="00EF23BB"/>
    <w:rsid w:val="00F04A41"/>
    <w:rsid w:val="00F04FD7"/>
    <w:rsid w:val="00F12E26"/>
    <w:rsid w:val="00F1719C"/>
    <w:rsid w:val="00F27379"/>
    <w:rsid w:val="00F3283E"/>
    <w:rsid w:val="00F33F06"/>
    <w:rsid w:val="00F33F95"/>
    <w:rsid w:val="00F35183"/>
    <w:rsid w:val="00F41357"/>
    <w:rsid w:val="00F42790"/>
    <w:rsid w:val="00F461FD"/>
    <w:rsid w:val="00F47460"/>
    <w:rsid w:val="00F5523A"/>
    <w:rsid w:val="00F60492"/>
    <w:rsid w:val="00F802FD"/>
    <w:rsid w:val="00F83A81"/>
    <w:rsid w:val="00F9234E"/>
    <w:rsid w:val="00F9425B"/>
    <w:rsid w:val="00FA3EA3"/>
    <w:rsid w:val="00FA4ABD"/>
    <w:rsid w:val="00FA54DD"/>
    <w:rsid w:val="00FB0D48"/>
    <w:rsid w:val="00FB30B6"/>
    <w:rsid w:val="00FB6BF0"/>
    <w:rsid w:val="00FC21A2"/>
    <w:rsid w:val="00FC30C9"/>
    <w:rsid w:val="00FC47FA"/>
    <w:rsid w:val="00FC68C4"/>
    <w:rsid w:val="00FE6FFF"/>
    <w:rsid w:val="00FF4804"/>
    <w:rsid w:val="00FF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64F40771"/>
  <w15:docId w15:val="{A4906F30-746D-4D66-A271-646928E2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10"/>
    <w:pPr>
      <w:jc w:val="center"/>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9C9"/>
    <w:rPr>
      <w:rFonts w:ascii="Tahoma" w:hAnsi="Tahoma" w:cs="Tahoma"/>
      <w:sz w:val="16"/>
      <w:szCs w:val="16"/>
    </w:rPr>
  </w:style>
  <w:style w:type="character" w:customStyle="1" w:styleId="BalloonTextChar">
    <w:name w:val="Balloon Text Char"/>
    <w:link w:val="BalloonText"/>
    <w:uiPriority w:val="99"/>
    <w:semiHidden/>
    <w:rsid w:val="004839C9"/>
    <w:rPr>
      <w:rFonts w:ascii="Tahoma" w:hAnsi="Tahoma" w:cs="Tahoma"/>
      <w:sz w:val="16"/>
      <w:szCs w:val="16"/>
    </w:rPr>
  </w:style>
  <w:style w:type="table" w:styleId="TableGrid">
    <w:name w:val="Table Grid"/>
    <w:basedOn w:val="TableNormal"/>
    <w:uiPriority w:val="59"/>
    <w:rsid w:val="0048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183"/>
    <w:pPr>
      <w:ind w:left="720"/>
      <w:contextualSpacing/>
      <w:jc w:val="both"/>
    </w:pPr>
    <w:rPr>
      <w:szCs w:val="24"/>
    </w:rPr>
  </w:style>
  <w:style w:type="paragraph" w:styleId="Header">
    <w:name w:val="header"/>
    <w:basedOn w:val="Normal"/>
    <w:link w:val="HeaderChar"/>
    <w:uiPriority w:val="99"/>
    <w:unhideWhenUsed/>
    <w:rsid w:val="0051248B"/>
    <w:pPr>
      <w:tabs>
        <w:tab w:val="center" w:pos="4513"/>
        <w:tab w:val="right" w:pos="9026"/>
      </w:tabs>
    </w:pPr>
  </w:style>
  <w:style w:type="character" w:customStyle="1" w:styleId="HeaderChar">
    <w:name w:val="Header Char"/>
    <w:basedOn w:val="DefaultParagraphFont"/>
    <w:link w:val="Header"/>
    <w:uiPriority w:val="99"/>
    <w:rsid w:val="0051248B"/>
    <w:rPr>
      <w:sz w:val="28"/>
      <w:szCs w:val="22"/>
      <w:lang w:eastAsia="en-US"/>
    </w:rPr>
  </w:style>
  <w:style w:type="paragraph" w:styleId="Footer">
    <w:name w:val="footer"/>
    <w:basedOn w:val="Normal"/>
    <w:link w:val="FooterChar"/>
    <w:uiPriority w:val="99"/>
    <w:unhideWhenUsed/>
    <w:rsid w:val="0051248B"/>
    <w:pPr>
      <w:tabs>
        <w:tab w:val="center" w:pos="4513"/>
        <w:tab w:val="right" w:pos="9026"/>
      </w:tabs>
    </w:pPr>
  </w:style>
  <w:style w:type="character" w:customStyle="1" w:styleId="FooterChar">
    <w:name w:val="Footer Char"/>
    <w:basedOn w:val="DefaultParagraphFont"/>
    <w:link w:val="Footer"/>
    <w:uiPriority w:val="99"/>
    <w:rsid w:val="0051248B"/>
    <w:rPr>
      <w:sz w:val="28"/>
      <w:szCs w:val="22"/>
      <w:lang w:eastAsia="en-US"/>
    </w:rPr>
  </w:style>
  <w:style w:type="character" w:styleId="LineNumber">
    <w:name w:val="line number"/>
    <w:basedOn w:val="DefaultParagraphFont"/>
    <w:uiPriority w:val="99"/>
    <w:semiHidden/>
    <w:unhideWhenUsed/>
    <w:rsid w:val="00C54034"/>
  </w:style>
  <w:style w:type="character" w:styleId="Hyperlink">
    <w:name w:val="Hyperlink"/>
    <w:basedOn w:val="DefaultParagraphFont"/>
    <w:uiPriority w:val="99"/>
    <w:unhideWhenUsed/>
    <w:rsid w:val="0089333D"/>
    <w:rPr>
      <w:color w:val="0000FF"/>
      <w:u w:val="single"/>
    </w:rPr>
  </w:style>
  <w:style w:type="paragraph" w:styleId="NormalWeb">
    <w:name w:val="Normal (Web)"/>
    <w:basedOn w:val="Normal"/>
    <w:uiPriority w:val="99"/>
    <w:unhideWhenUsed/>
    <w:rsid w:val="0014582E"/>
    <w:pPr>
      <w:spacing w:before="100" w:beforeAutospacing="1" w:after="100" w:afterAutospacing="1"/>
      <w:jc w:val="left"/>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7255">
      <w:bodyDiv w:val="1"/>
      <w:marLeft w:val="0"/>
      <w:marRight w:val="0"/>
      <w:marTop w:val="0"/>
      <w:marBottom w:val="0"/>
      <w:divBdr>
        <w:top w:val="none" w:sz="0" w:space="0" w:color="auto"/>
        <w:left w:val="none" w:sz="0" w:space="0" w:color="auto"/>
        <w:bottom w:val="none" w:sz="0" w:space="0" w:color="auto"/>
        <w:right w:val="none" w:sz="0" w:space="0" w:color="auto"/>
      </w:divBdr>
      <w:divsChild>
        <w:div w:id="1856339634">
          <w:marLeft w:val="0"/>
          <w:marRight w:val="0"/>
          <w:marTop w:val="0"/>
          <w:marBottom w:val="120"/>
          <w:divBdr>
            <w:top w:val="none" w:sz="0" w:space="0" w:color="auto"/>
            <w:left w:val="none" w:sz="0" w:space="0" w:color="auto"/>
            <w:bottom w:val="none" w:sz="0" w:space="0" w:color="auto"/>
            <w:right w:val="none" w:sz="0" w:space="0" w:color="auto"/>
          </w:divBdr>
        </w:div>
        <w:div w:id="499079742">
          <w:marLeft w:val="0"/>
          <w:marRight w:val="0"/>
          <w:marTop w:val="0"/>
          <w:marBottom w:val="120"/>
          <w:divBdr>
            <w:top w:val="none" w:sz="0" w:space="0" w:color="auto"/>
            <w:left w:val="none" w:sz="0" w:space="0" w:color="auto"/>
            <w:bottom w:val="none" w:sz="0" w:space="0" w:color="auto"/>
            <w:right w:val="none" w:sz="0" w:space="0" w:color="auto"/>
          </w:divBdr>
          <w:divsChild>
            <w:div w:id="504439904">
              <w:marLeft w:val="0"/>
              <w:marRight w:val="0"/>
              <w:marTop w:val="0"/>
              <w:marBottom w:val="0"/>
              <w:divBdr>
                <w:top w:val="none" w:sz="0" w:space="0" w:color="auto"/>
                <w:left w:val="none" w:sz="0" w:space="0" w:color="auto"/>
                <w:bottom w:val="none" w:sz="0" w:space="0" w:color="auto"/>
                <w:right w:val="none" w:sz="0" w:space="0" w:color="auto"/>
              </w:divBdr>
            </w:div>
            <w:div w:id="3363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4EDE-31A2-4C04-8DD4-CF28EAA8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 Jones</cp:lastModifiedBy>
  <cp:revision>2</cp:revision>
  <cp:lastPrinted>2021-05-21T18:34:00Z</cp:lastPrinted>
  <dcterms:created xsi:type="dcterms:W3CDTF">2021-06-18T09:08:00Z</dcterms:created>
  <dcterms:modified xsi:type="dcterms:W3CDTF">2021-06-18T09:08:00Z</dcterms:modified>
</cp:coreProperties>
</file>